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7B" w:rsidRPr="00C1517B" w:rsidRDefault="00C1517B" w:rsidP="00C1517B">
      <w:pPr>
        <w:jc w:val="center"/>
        <w:rPr>
          <w:rFonts w:ascii="Arial" w:hAnsi="Arial" w:cs="Arial"/>
        </w:rPr>
      </w:pPr>
      <w:r w:rsidRPr="00C1517B">
        <w:rPr>
          <w:rFonts w:ascii="Arial" w:hAnsi="Arial" w:cs="Arial"/>
          <w:noProof/>
        </w:rPr>
        <w:drawing>
          <wp:inline distT="0" distB="0" distL="0" distR="0" wp14:anchorId="009E07E6" wp14:editId="49A1A8D8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17B" w:rsidRPr="00C1517B" w:rsidRDefault="00C1517B" w:rsidP="00C1517B">
      <w:pPr>
        <w:rPr>
          <w:rFonts w:ascii="Arial" w:hAnsi="Arial" w:cs="Arial"/>
        </w:rPr>
      </w:pPr>
    </w:p>
    <w:p w:rsidR="00C1517B" w:rsidRPr="00C1517B" w:rsidRDefault="00C1517B" w:rsidP="00C1517B">
      <w:pPr>
        <w:pStyle w:val="a3"/>
        <w:rPr>
          <w:rFonts w:ascii="Arial" w:hAnsi="Arial" w:cs="Arial"/>
          <w:b w:val="0"/>
          <w:szCs w:val="24"/>
        </w:rPr>
      </w:pPr>
      <w:r w:rsidRPr="00C1517B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C1517B" w:rsidRPr="00C1517B" w:rsidRDefault="00C1517B" w:rsidP="00C1517B">
      <w:pPr>
        <w:pStyle w:val="a3"/>
        <w:rPr>
          <w:rFonts w:ascii="Arial" w:hAnsi="Arial" w:cs="Arial"/>
          <w:b w:val="0"/>
          <w:szCs w:val="24"/>
        </w:rPr>
      </w:pPr>
      <w:r w:rsidRPr="00C1517B">
        <w:rPr>
          <w:rFonts w:ascii="Arial" w:hAnsi="Arial" w:cs="Arial"/>
          <w:b w:val="0"/>
          <w:szCs w:val="24"/>
        </w:rPr>
        <w:t>Нижегородской области</w:t>
      </w:r>
    </w:p>
    <w:p w:rsidR="00C1517B" w:rsidRPr="00C1517B" w:rsidRDefault="00C1517B" w:rsidP="00C1517B">
      <w:pPr>
        <w:rPr>
          <w:rFonts w:ascii="Arial" w:hAnsi="Arial" w:cs="Arial"/>
          <w:b/>
        </w:rPr>
      </w:pPr>
    </w:p>
    <w:p w:rsidR="00C1517B" w:rsidRPr="00C1517B" w:rsidRDefault="00C1517B" w:rsidP="00C1517B">
      <w:pPr>
        <w:jc w:val="center"/>
        <w:rPr>
          <w:rFonts w:ascii="Arial" w:hAnsi="Arial" w:cs="Arial"/>
          <w:b/>
        </w:rPr>
      </w:pPr>
      <w:r w:rsidRPr="00C1517B">
        <w:rPr>
          <w:rFonts w:ascii="Arial" w:hAnsi="Arial" w:cs="Arial"/>
          <w:b/>
        </w:rPr>
        <w:t>ПОСТАНОВЛЕНИЕ</w:t>
      </w:r>
    </w:p>
    <w:p w:rsidR="00C1517B" w:rsidRPr="00C1517B" w:rsidRDefault="00C1517B" w:rsidP="00C1517B">
      <w:pPr>
        <w:jc w:val="center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0"/>
        <w:gridCol w:w="4059"/>
      </w:tblGrid>
      <w:tr w:rsidR="00C1517B" w:rsidRPr="00C1517B" w:rsidTr="00E137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50" w:type="dxa"/>
          </w:tcPr>
          <w:p w:rsidR="00C1517B" w:rsidRPr="00C1517B" w:rsidRDefault="00C1517B" w:rsidP="00E137DD">
            <w:pPr>
              <w:rPr>
                <w:rFonts w:ascii="Arial" w:hAnsi="Arial" w:cs="Arial"/>
                <w:u w:val="single"/>
                <w:lang w:val="en-US"/>
              </w:rPr>
            </w:pPr>
            <w:r w:rsidRPr="00C1517B">
              <w:rPr>
                <w:rFonts w:ascii="Arial" w:hAnsi="Arial" w:cs="Arial"/>
                <w:u w:val="single"/>
              </w:rPr>
              <w:t>17.12.2014</w:t>
            </w:r>
          </w:p>
        </w:tc>
        <w:tc>
          <w:tcPr>
            <w:tcW w:w="4059" w:type="dxa"/>
          </w:tcPr>
          <w:p w:rsidR="00C1517B" w:rsidRPr="00C1517B" w:rsidRDefault="00C1517B" w:rsidP="00E137DD">
            <w:pPr>
              <w:jc w:val="right"/>
              <w:rPr>
                <w:rFonts w:ascii="Arial" w:hAnsi="Arial" w:cs="Arial"/>
                <w:u w:val="single"/>
              </w:rPr>
            </w:pPr>
            <w:r w:rsidRPr="00C1517B">
              <w:rPr>
                <w:rFonts w:ascii="Arial" w:hAnsi="Arial" w:cs="Arial"/>
                <w:u w:val="single"/>
              </w:rPr>
              <w:t xml:space="preserve">№    895 </w:t>
            </w:r>
          </w:p>
        </w:tc>
      </w:tr>
      <w:tr w:rsidR="00C1517B" w:rsidRPr="00C1517B" w:rsidTr="00E137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50" w:type="dxa"/>
          </w:tcPr>
          <w:p w:rsidR="00C1517B" w:rsidRPr="00C1517B" w:rsidRDefault="00C1517B" w:rsidP="00E137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59" w:type="dxa"/>
          </w:tcPr>
          <w:p w:rsidR="00C1517B" w:rsidRPr="00C1517B" w:rsidRDefault="00C1517B" w:rsidP="00E137DD">
            <w:pPr>
              <w:jc w:val="center"/>
              <w:rPr>
                <w:rFonts w:ascii="Arial" w:hAnsi="Arial" w:cs="Arial"/>
              </w:rPr>
            </w:pPr>
          </w:p>
        </w:tc>
      </w:tr>
      <w:tr w:rsidR="00C1517B" w:rsidRPr="00C1517B" w:rsidTr="00E137DD">
        <w:tblPrEx>
          <w:tblCellMar>
            <w:top w:w="0" w:type="dxa"/>
            <w:bottom w:w="0" w:type="dxa"/>
          </w:tblCellMar>
        </w:tblPrEx>
        <w:trPr>
          <w:gridAfter w:val="1"/>
          <w:wAfter w:w="4059" w:type="dxa"/>
          <w:cantSplit/>
          <w:trHeight w:val="1230"/>
        </w:trPr>
        <w:tc>
          <w:tcPr>
            <w:tcW w:w="5650" w:type="dxa"/>
          </w:tcPr>
          <w:p w:rsidR="00C1517B" w:rsidRPr="00C1517B" w:rsidRDefault="00C1517B" w:rsidP="00E137DD">
            <w:pPr>
              <w:rPr>
                <w:rFonts w:ascii="Arial" w:hAnsi="Arial" w:cs="Arial"/>
              </w:rPr>
            </w:pPr>
            <w:r w:rsidRPr="00C1517B">
              <w:rPr>
                <w:rFonts w:ascii="Arial" w:hAnsi="Arial" w:cs="Arial"/>
              </w:rPr>
              <w:t xml:space="preserve">   </w:t>
            </w:r>
            <w:r w:rsidRPr="00C1517B">
              <w:rPr>
                <w:rFonts w:ascii="Arial" w:hAnsi="Arial" w:cs="Arial"/>
                <w:spacing w:val="-6"/>
              </w:rPr>
              <w:t xml:space="preserve"> Об отмене некоторых Постановлений Администрации Ковернинского муниципального района Нижегородской области</w:t>
            </w:r>
            <w:r w:rsidRPr="00C1517B">
              <w:rPr>
                <w:rFonts w:ascii="Arial" w:hAnsi="Arial" w:cs="Arial"/>
              </w:rPr>
              <w:tab/>
            </w:r>
          </w:p>
          <w:p w:rsidR="00C1517B" w:rsidRPr="00C1517B" w:rsidRDefault="00C1517B" w:rsidP="00E137D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1517B" w:rsidRPr="00C1517B" w:rsidRDefault="00C1517B" w:rsidP="00C1517B">
      <w:pPr>
        <w:spacing w:line="360" w:lineRule="auto"/>
        <w:jc w:val="both"/>
        <w:rPr>
          <w:rFonts w:ascii="Arial" w:hAnsi="Arial" w:cs="Arial"/>
        </w:rPr>
      </w:pPr>
      <w:r w:rsidRPr="00C1517B">
        <w:rPr>
          <w:rFonts w:ascii="Arial" w:hAnsi="Arial" w:cs="Arial"/>
        </w:rPr>
        <w:t xml:space="preserve">      В целях приведения в соответствие с действующим законодательством                         РФ </w:t>
      </w:r>
      <w:proofErr w:type="gramStart"/>
      <w:r w:rsidRPr="00C1517B">
        <w:rPr>
          <w:rFonts w:ascii="Arial" w:hAnsi="Arial" w:cs="Arial"/>
          <w:b/>
        </w:rPr>
        <w:t>п</w:t>
      </w:r>
      <w:proofErr w:type="gramEnd"/>
      <w:r w:rsidRPr="00C1517B">
        <w:rPr>
          <w:rFonts w:ascii="Arial" w:hAnsi="Arial" w:cs="Arial"/>
          <w:b/>
        </w:rPr>
        <w:t xml:space="preserve"> о с т а н о в л я ю: </w:t>
      </w:r>
    </w:p>
    <w:p w:rsidR="00C1517B" w:rsidRPr="00C1517B" w:rsidRDefault="00C1517B" w:rsidP="00C1517B">
      <w:pPr>
        <w:spacing w:line="360" w:lineRule="auto"/>
        <w:jc w:val="both"/>
        <w:rPr>
          <w:rFonts w:ascii="Arial" w:hAnsi="Arial" w:cs="Arial"/>
        </w:rPr>
      </w:pPr>
      <w:r w:rsidRPr="00C1517B">
        <w:rPr>
          <w:rFonts w:ascii="Arial" w:hAnsi="Arial" w:cs="Arial"/>
        </w:rPr>
        <w:t xml:space="preserve">        1. Признать утратившими силу:</w:t>
      </w:r>
    </w:p>
    <w:p w:rsidR="00C1517B" w:rsidRPr="00C1517B" w:rsidRDefault="00C1517B" w:rsidP="00C1517B">
      <w:pPr>
        <w:spacing w:line="360" w:lineRule="auto"/>
        <w:jc w:val="both"/>
        <w:rPr>
          <w:rFonts w:ascii="Arial" w:hAnsi="Arial" w:cs="Arial"/>
        </w:rPr>
      </w:pPr>
      <w:r w:rsidRPr="00C1517B">
        <w:rPr>
          <w:rFonts w:ascii="Arial" w:hAnsi="Arial" w:cs="Arial"/>
        </w:rPr>
        <w:t xml:space="preserve">     постановление Администрации Ковернинского муниципального района Нижегородской области от 13 декабря 2012 года № 396 «Об утверждении порядка завершения операций по исполнению бюджета муниципального района, бюджетов сельских поселений и бюджета городского поселения рабочего поселка Ковернино Ковернинского муниципального района Нижегородской области в текущем финансовом году»;</w:t>
      </w:r>
    </w:p>
    <w:p w:rsidR="00C1517B" w:rsidRPr="00C1517B" w:rsidRDefault="00C1517B" w:rsidP="00C1517B">
      <w:pPr>
        <w:spacing w:line="360" w:lineRule="auto"/>
        <w:jc w:val="both"/>
        <w:rPr>
          <w:rFonts w:ascii="Arial" w:hAnsi="Arial" w:cs="Arial"/>
        </w:rPr>
      </w:pPr>
      <w:r w:rsidRPr="00C1517B">
        <w:rPr>
          <w:rFonts w:ascii="Arial" w:hAnsi="Arial" w:cs="Arial"/>
        </w:rPr>
        <w:t xml:space="preserve">    постановление Администрации Ковернинского муниципального района Нижегородской области от 17 декабря 2013 года № 975 «О внесении изменений </w:t>
      </w:r>
      <w:bookmarkStart w:id="0" w:name="_GoBack"/>
      <w:bookmarkEnd w:id="0"/>
      <w:r w:rsidRPr="00C1517B">
        <w:rPr>
          <w:rFonts w:ascii="Arial" w:hAnsi="Arial" w:cs="Arial"/>
        </w:rPr>
        <w:t>в Постановление Администрации Ковернинского муниципального района Нижегородской области от 13 декабря 2012 года № 396».</w:t>
      </w:r>
    </w:p>
    <w:p w:rsidR="00C1517B" w:rsidRPr="00C1517B" w:rsidRDefault="00C1517B" w:rsidP="00C1517B">
      <w:pPr>
        <w:spacing w:line="360" w:lineRule="auto"/>
        <w:jc w:val="both"/>
        <w:rPr>
          <w:rFonts w:ascii="Arial" w:hAnsi="Arial" w:cs="Arial"/>
        </w:rPr>
      </w:pPr>
      <w:r w:rsidRPr="00C1517B">
        <w:rPr>
          <w:rFonts w:ascii="Arial" w:hAnsi="Arial" w:cs="Arial"/>
        </w:rPr>
        <w:t xml:space="preserve">       2. </w:t>
      </w:r>
      <w:proofErr w:type="gramStart"/>
      <w:r w:rsidRPr="00C1517B">
        <w:rPr>
          <w:rFonts w:ascii="Arial" w:hAnsi="Arial" w:cs="Arial"/>
        </w:rPr>
        <w:t>Контроль за</w:t>
      </w:r>
      <w:proofErr w:type="gramEnd"/>
      <w:r w:rsidRPr="00C1517B">
        <w:rPr>
          <w:rFonts w:ascii="Arial" w:hAnsi="Arial" w:cs="Arial"/>
        </w:rPr>
        <w:t xml:space="preserve"> исполнением настоящего Постановления возложить на начальника финансового  управления  В.Н. Соколову.</w:t>
      </w:r>
    </w:p>
    <w:p w:rsidR="00C1517B" w:rsidRPr="00C1517B" w:rsidRDefault="00C1517B" w:rsidP="00C1517B">
      <w:pPr>
        <w:spacing w:line="360" w:lineRule="auto"/>
        <w:jc w:val="both"/>
        <w:rPr>
          <w:rFonts w:ascii="Arial" w:hAnsi="Arial" w:cs="Arial"/>
        </w:rPr>
      </w:pPr>
      <w:r w:rsidRPr="00C1517B">
        <w:rPr>
          <w:rFonts w:ascii="Arial" w:hAnsi="Arial" w:cs="Arial"/>
        </w:rPr>
        <w:t xml:space="preserve">                                                                                    </w:t>
      </w:r>
    </w:p>
    <w:p w:rsidR="00C1517B" w:rsidRPr="00C1517B" w:rsidRDefault="00C1517B" w:rsidP="00C1517B">
      <w:pPr>
        <w:jc w:val="both"/>
        <w:rPr>
          <w:rFonts w:ascii="Arial" w:hAnsi="Arial" w:cs="Arial"/>
        </w:rPr>
      </w:pPr>
      <w:r w:rsidRPr="00C1517B">
        <w:rPr>
          <w:rFonts w:ascii="Arial" w:hAnsi="Arial" w:cs="Arial"/>
        </w:rPr>
        <w:t>Глава Администрации                                                                                    О.П. Шмелев</w:t>
      </w:r>
    </w:p>
    <w:p w:rsidR="00C1517B" w:rsidRPr="00C1517B" w:rsidRDefault="00C1517B" w:rsidP="00C1517B">
      <w:pPr>
        <w:jc w:val="both"/>
        <w:rPr>
          <w:rFonts w:ascii="Arial" w:hAnsi="Arial" w:cs="Arial"/>
        </w:rPr>
      </w:pPr>
    </w:p>
    <w:p w:rsidR="00B64861" w:rsidRPr="00C1517B" w:rsidRDefault="00B64861">
      <w:pPr>
        <w:rPr>
          <w:rFonts w:ascii="Arial" w:hAnsi="Arial" w:cs="Arial"/>
        </w:rPr>
      </w:pPr>
    </w:p>
    <w:sectPr w:rsidR="00B64861" w:rsidRPr="00C1517B" w:rsidSect="00E1177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17B"/>
    <w:rsid w:val="00B64861"/>
    <w:rsid w:val="00C1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1517B"/>
    <w:pPr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151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51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1517B"/>
    <w:pPr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151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51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2015-01-07T08:24:00Z</dcterms:created>
  <dcterms:modified xsi:type="dcterms:W3CDTF">2015-01-07T08:25:00Z</dcterms:modified>
</cp:coreProperties>
</file>